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4E" w:rsidRDefault="00B5044E">
      <w:pPr>
        <w:rPr>
          <w:b/>
          <w:sz w:val="24"/>
        </w:rPr>
      </w:pPr>
      <w:r>
        <w:rPr>
          <w:rFonts w:hint="eastAsia"/>
          <w:b/>
          <w:sz w:val="24"/>
        </w:rPr>
        <w:t>附件：采购货物清单与要求</w:t>
      </w:r>
    </w:p>
    <w:p w:rsidR="00B5044E" w:rsidRDefault="00B5044E">
      <w:pPr>
        <w:rPr>
          <w:b/>
          <w:sz w:val="24"/>
        </w:rPr>
      </w:pPr>
    </w:p>
    <w:tbl>
      <w:tblPr>
        <w:tblW w:w="8376" w:type="dxa"/>
        <w:tblLayout w:type="fixed"/>
        <w:tblLook w:val="04A0"/>
      </w:tblPr>
      <w:tblGrid>
        <w:gridCol w:w="546"/>
        <w:gridCol w:w="1718"/>
        <w:gridCol w:w="1246"/>
        <w:gridCol w:w="993"/>
        <w:gridCol w:w="1417"/>
        <w:gridCol w:w="567"/>
        <w:gridCol w:w="709"/>
        <w:gridCol w:w="1180"/>
      </w:tblGrid>
      <w:tr w:rsidR="00531CA8" w:rsidTr="009D152B">
        <w:trPr>
          <w:trHeight w:val="6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A8" w:rsidRDefault="00531CA8" w:rsidP="009D152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A8" w:rsidRDefault="00531CA8" w:rsidP="00B33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耗材名称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A8" w:rsidRDefault="00531CA8" w:rsidP="00B33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A8" w:rsidRDefault="00531CA8" w:rsidP="00B33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A8" w:rsidRDefault="00531CA8" w:rsidP="00B33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产地品牌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A8" w:rsidRDefault="00531CA8" w:rsidP="00B33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CA8" w:rsidRDefault="00531CA8" w:rsidP="00B33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A8" w:rsidRDefault="00531CA8" w:rsidP="00B333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0.2%</w:t>
            </w:r>
            <w:r>
              <w:rPr>
                <w:rFonts w:hint="eastAsia"/>
                <w:color w:val="000000"/>
              </w:rPr>
              <w:t>盐酸副玫瑰苯胺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  <w:r>
              <w:rPr>
                <w:rFonts w:hint="eastAsia"/>
                <w:color w:val="000000"/>
              </w:rPr>
              <w:t>号白油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  <w:r>
              <w:rPr>
                <w:rFonts w:hint="eastAsia"/>
                <w:color w:val="000000"/>
              </w:rPr>
              <w:t>，化妆品级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1-</w:t>
            </w:r>
            <w:r>
              <w:rPr>
                <w:rFonts w:hint="eastAsia"/>
                <w:color w:val="000000"/>
              </w:rPr>
              <w:t>萘酚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4-</w:t>
            </w:r>
            <w:r>
              <w:rPr>
                <w:rFonts w:hint="eastAsia"/>
                <w:color w:val="000000"/>
              </w:rPr>
              <w:t>氨基安替比林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75%</w:t>
            </w:r>
            <w:r>
              <w:rPr>
                <w:rFonts w:hint="eastAsia"/>
                <w:color w:val="000000"/>
              </w:rPr>
              <w:t>乙醇棉球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枚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85%</w:t>
            </w:r>
            <w:r>
              <w:rPr>
                <w:rFonts w:hint="eastAsia"/>
                <w:color w:val="000000"/>
              </w:rPr>
              <w:t>磷酸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95%</w:t>
            </w:r>
            <w:r>
              <w:rPr>
                <w:rFonts w:hint="eastAsia"/>
                <w:color w:val="000000"/>
              </w:rPr>
              <w:t>乙醇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纽扣电池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Lithium 3V CR2430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SONY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烷基二苯醚二磺酸盐乳化剂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DOWFAX8390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美国陶氏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E-201</w:t>
            </w:r>
            <w:r>
              <w:rPr>
                <w:rFonts w:hint="eastAsia"/>
                <w:color w:val="000000"/>
              </w:rPr>
              <w:t>复合电极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上海雷磁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N-(1-</w:t>
            </w:r>
            <w:r>
              <w:rPr>
                <w:rFonts w:hint="eastAsia"/>
                <w:color w:val="000000"/>
              </w:rPr>
              <w:t>萘基）乙二胺盐酸盐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Ｎ，Ｎ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二甲基乙酰胺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N-</w:t>
            </w:r>
            <w:r>
              <w:rPr>
                <w:rFonts w:hint="eastAsia"/>
                <w:color w:val="000000"/>
              </w:rPr>
              <w:t>甲基吡咯烷酮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PBS</w:t>
            </w:r>
            <w:r>
              <w:rPr>
                <w:rFonts w:hint="eastAsia"/>
                <w:color w:val="000000"/>
              </w:rPr>
              <w:t>缓冲液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青岛海博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pH</w:t>
            </w:r>
            <w:r>
              <w:rPr>
                <w:rFonts w:hint="eastAsia"/>
                <w:color w:val="000000"/>
              </w:rPr>
              <w:t>缓冲剂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pH4.00/6.86/9.18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小包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上海三爱思试剂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蔗糖脂肪酸酯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  <w:r>
              <w:rPr>
                <w:rFonts w:hint="eastAsia"/>
                <w:color w:val="000000"/>
              </w:rPr>
              <w:t xml:space="preserve"> SE11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杭州瑞霖化工有限公司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span60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艾草精油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纯精油，</w:t>
            </w:r>
            <w:r>
              <w:rPr>
                <w:color w:val="000000"/>
              </w:rPr>
              <w:t>50mL/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艾叶精油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原油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湖北李时珍生物科技股份有限公司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白凡士林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500g</w:t>
            </w:r>
            <w:r>
              <w:rPr>
                <w:rFonts w:hint="eastAsia"/>
                <w:color w:val="000000"/>
              </w:rPr>
              <w:t>，化妆品级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白矿油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白铁皮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10*5cm</w:t>
            </w:r>
            <w:r>
              <w:rPr>
                <w:rFonts w:hint="eastAsia"/>
                <w:color w:val="000000"/>
              </w:rPr>
              <w:t>，厚度</w:t>
            </w:r>
            <w:r>
              <w:rPr>
                <w:color w:val="000000"/>
              </w:rPr>
              <w:t>1-2mm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橡胶管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6*9mm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苯胺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苯甲醛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苯甲酸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标准物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成都天华科技股份有限公司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苯乙烯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比色管架（有机）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12x1 </w:t>
            </w:r>
            <w:r>
              <w:rPr>
                <w:rFonts w:hint="eastAsia"/>
                <w:color w:val="000000"/>
              </w:rPr>
              <w:t>放置</w:t>
            </w:r>
            <w:r>
              <w:rPr>
                <w:color w:val="000000"/>
              </w:rPr>
              <w:t>50mL</w:t>
            </w:r>
            <w:r>
              <w:rPr>
                <w:rFonts w:hint="eastAsia"/>
                <w:color w:val="000000"/>
              </w:rPr>
              <w:t>比色管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江苏扬州兴达教学仪器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冰乙酸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丙二醇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丙三醇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玻璃棒式温度计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精度</w:t>
            </w:r>
            <w:r>
              <w:rPr>
                <w:color w:val="000000"/>
              </w:rPr>
              <w:t>0.5, 30cm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玻璃比色皿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10mm,751</w:t>
            </w:r>
            <w:r>
              <w:rPr>
                <w:rFonts w:hint="eastAsia"/>
                <w:color w:val="000000"/>
              </w:rPr>
              <w:t>型号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玻璃导管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Ф6mm×15cm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玻璃片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100*100*1.5mm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玻璃塞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19#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玻璃试剂瓶（螺旋盖）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250mL</w:t>
            </w:r>
            <w:r>
              <w:rPr>
                <w:rFonts w:hint="eastAsia"/>
                <w:color w:val="000000"/>
              </w:rPr>
              <w:t>，无色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不锈钢微量药匙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支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不锈钢药勺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18cm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布氏漏斗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80mm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唐山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布氏漏斗抽滤套装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  <w:r>
              <w:rPr>
                <w:rFonts w:hint="eastAsia"/>
                <w:color w:val="000000"/>
              </w:rPr>
              <w:t>抽滤瓶</w:t>
            </w:r>
            <w:r>
              <w:rPr>
                <w:color w:val="000000"/>
              </w:rPr>
              <w:t>+80mm</w:t>
            </w:r>
            <w:r>
              <w:rPr>
                <w:rFonts w:hint="eastAsia"/>
                <w:color w:val="000000"/>
              </w:rPr>
              <w:t>布氏漏斗</w:t>
            </w: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漏斗套塞（</w:t>
            </w:r>
            <w:r>
              <w:rPr>
                <w:color w:val="000000"/>
              </w:rPr>
              <w:t>9</w:t>
            </w:r>
            <w:r>
              <w:rPr>
                <w:rFonts w:hint="eastAsia"/>
                <w:color w:val="000000"/>
              </w:rPr>
              <w:t>层）</w:t>
            </w: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胶管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布氏漏斗抽滤套装（不含漏斗）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  <w:r>
              <w:rPr>
                <w:rFonts w:hint="eastAsia"/>
                <w:color w:val="000000"/>
              </w:rPr>
              <w:t>抽滤瓶</w:t>
            </w: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打孔塞子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孔径与</w:t>
            </w:r>
            <w:r>
              <w:rPr>
                <w:color w:val="000000"/>
              </w:rPr>
              <w:t>7cm</w:t>
            </w:r>
            <w:r>
              <w:rPr>
                <w:rFonts w:hint="eastAsia"/>
                <w:color w:val="000000"/>
              </w:rPr>
              <w:t>布氏漏斗配套）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草酸钠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天津天力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草酸钠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层析板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2.5cm*7.5cm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称量瓶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25*40mm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称量纸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100*100mm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上海三爱思试剂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抽滤瓶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橡胶管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8*13mm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瓷坩埚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磁力搅拌子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磁力搅拌子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磁力搅拌子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粗砂纸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A4</w:t>
            </w:r>
            <w:r>
              <w:rPr>
                <w:rFonts w:hint="eastAsia"/>
                <w:color w:val="000000"/>
              </w:rPr>
              <w:t>大小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醋酸钠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醋酸纤维素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乙酰基质量分数</w:t>
            </w:r>
            <w:r>
              <w:rPr>
                <w:rFonts w:hint="eastAsia"/>
                <w:color w:val="000000"/>
              </w:rPr>
              <w:t>39.8</w:t>
            </w:r>
            <w:r>
              <w:rPr>
                <w:rFonts w:hint="eastAsia"/>
                <w:color w:val="000000"/>
              </w:rPr>
              <w:t>％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，羟基质量分数</w:t>
            </w:r>
            <w:r>
              <w:rPr>
                <w:rFonts w:hint="eastAsia"/>
                <w:color w:val="000000"/>
              </w:rPr>
              <w:t>3.5</w:t>
            </w:r>
            <w:r>
              <w:rPr>
                <w:rFonts w:hint="eastAsia"/>
                <w:color w:val="000000"/>
              </w:rPr>
              <w:t>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大孔树脂</w:t>
            </w:r>
            <w:r>
              <w:rPr>
                <w:rFonts w:hint="eastAsia"/>
                <w:color w:val="000000"/>
              </w:rPr>
              <w:t>AB-8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化学纯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带盖离心管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带盖离心管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带盖离心管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300/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带盖离心管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带硅胶塞试管</w:t>
            </w: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试管架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sz w:val="24"/>
              </w:rPr>
            </w:pPr>
            <w:r>
              <w:t>50</w:t>
            </w:r>
            <w:r>
              <w:rPr>
                <w:rFonts w:hint="eastAsia"/>
              </w:rPr>
              <w:t>支试管（</w:t>
            </w:r>
            <w:r>
              <w:t>15mm*150mm</w:t>
            </w:r>
            <w:r>
              <w:rPr>
                <w:rFonts w:hint="eastAsia"/>
              </w:rPr>
              <w:t>）</w:t>
            </w:r>
            <w:r>
              <w:t>+50</w:t>
            </w:r>
            <w:r>
              <w:rPr>
                <w:rFonts w:hint="eastAsia"/>
              </w:rPr>
              <w:t>个硅胶塞</w:t>
            </w:r>
            <w:r>
              <w:t>+1</w:t>
            </w:r>
            <w:r>
              <w:rPr>
                <w:rFonts w:hint="eastAsia"/>
              </w:rPr>
              <w:t>个试管架（</w:t>
            </w:r>
            <w:r>
              <w:t>3</w:t>
            </w:r>
            <w:r>
              <w:rPr>
                <w:rFonts w:hint="eastAsia"/>
              </w:rPr>
              <w:t>层可拆试管架</w:t>
            </w:r>
            <w:r>
              <w:t>16cm*50cm</w:t>
            </w:r>
            <w:r>
              <w:rPr>
                <w:rFonts w:hint="eastAsia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单口圆底烧瓶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250mL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24#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单辛酸甘油酯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单硬脂酸甘油酯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AR250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单硬脂酸甘油酯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单月桂酸甘油酯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蛋白胨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BR500g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滴瓶（棕色）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毫升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碘单质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碘化钾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碘化钾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碘量瓶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电导电极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配套</w:t>
            </w:r>
            <w:r>
              <w:rPr>
                <w:color w:val="000000"/>
              </w:rPr>
              <w:t>NDDS-11A</w:t>
            </w:r>
            <w:r>
              <w:rPr>
                <w:rFonts w:hint="eastAsia"/>
                <w:color w:val="000000"/>
              </w:rPr>
              <w:t>型电导率的电极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南大万和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电炉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单联，</w:t>
            </w:r>
            <w:r>
              <w:rPr>
                <w:color w:val="000000"/>
              </w:rPr>
              <w:t>1000w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电子台秤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0.1g/200g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上海蒲春计量仪器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淀粉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8cm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定量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张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杭州新华纸业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对氨基苯磺酸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对甲苯胺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二苯胺磺酸钠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AR25g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二苯碳酰二肼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二氯甲烷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二叔丁基对甲酚（ＢＨＴ）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100g</w:t>
            </w:r>
            <w:r>
              <w:rPr>
                <w:rFonts w:hint="eastAsia"/>
                <w:color w:val="000000"/>
              </w:rPr>
              <w:t>，化妆品级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二水氯化亚锡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凡士林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沸石颗粒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500g/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酚酞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Ind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蜂蜡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 g/</w:t>
            </w:r>
            <w:r>
              <w:rPr>
                <w:rFonts w:hint="eastAsia"/>
                <w:color w:val="000000"/>
              </w:rPr>
              <w:t>包，医药级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甘汞电极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232-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01</w:t>
            </w:r>
            <w:r>
              <w:rPr>
                <w:rFonts w:hint="eastAsia"/>
                <w:color w:val="000000"/>
              </w:rPr>
              <w:t>）型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上海雷磁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甘油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坩埚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橄榄油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mL</w:t>
            </w:r>
            <w:r>
              <w:rPr>
                <w:rFonts w:hint="eastAsia"/>
                <w:color w:val="000000"/>
              </w:rPr>
              <w:t>，化学纯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刚果红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AR25g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高岭土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广泛</w:t>
            </w:r>
            <w:r>
              <w:rPr>
                <w:color w:val="000000"/>
              </w:rPr>
              <w:t>pH</w:t>
            </w:r>
            <w:r>
              <w:rPr>
                <w:rFonts w:hint="eastAsia"/>
                <w:color w:val="000000"/>
              </w:rPr>
              <w:t>试纸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pH1-14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本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上海三爱思试剂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广口三角烧瓶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硅胶管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6*9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米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北京房山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8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硅胶塞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适合</w:t>
            </w:r>
            <w:r>
              <w:rPr>
                <w:color w:val="000000"/>
              </w:rPr>
              <w:t xml:space="preserve">250mL </w:t>
            </w:r>
            <w:r>
              <w:rPr>
                <w:rFonts w:hint="eastAsia"/>
                <w:color w:val="000000"/>
              </w:rPr>
              <w:t>锥形瓶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硅酸钠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过硫酸铵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8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过硫酸铵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98%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过硫酸钾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天津天力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过氧化苯甲酰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海藻酸钠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CP500g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海藻酸钠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3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海藻酸钠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环己烷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霍霍巴油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爱诺玛亚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集热式磁力搅拌器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DF-101C</w:t>
            </w:r>
            <w:r>
              <w:rPr>
                <w:rFonts w:hint="eastAsia"/>
                <w:color w:val="000000"/>
              </w:rPr>
              <w:t>，锅体高度</w:t>
            </w:r>
            <w:r>
              <w:rPr>
                <w:color w:val="000000"/>
              </w:rPr>
              <w:t>8cm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巩义予华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甲醇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甲醇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甲基丙烯酸甲酯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甲基橙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Ind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甲基红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Ind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甲醛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毫升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甲醛检测仪试剂片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日本理研</w:t>
            </w:r>
            <w:r>
              <w:rPr>
                <w:color w:val="000000"/>
              </w:rPr>
              <w:t>FP-40</w:t>
            </w:r>
            <w:r>
              <w:rPr>
                <w:rFonts w:hint="eastAsia"/>
                <w:color w:val="000000"/>
              </w:rPr>
              <w:t>甲醛检测仪药片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片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深圳瑞安电子科技有限公司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2019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8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间甲酚紫钠盐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Ind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姜精油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纯精油，</w:t>
            </w:r>
            <w:r>
              <w:rPr>
                <w:color w:val="000000"/>
              </w:rPr>
              <w:t>50mL/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结晶牛血清蛋白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生物试剂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大豆油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金龙鱼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12.5cm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color w:val="000000"/>
              </w:rPr>
              <w:t xml:space="preserve">,  </w:t>
            </w:r>
            <w:r>
              <w:rPr>
                <w:rFonts w:hint="eastAsia"/>
                <w:color w:val="000000"/>
              </w:rPr>
              <w:t>定量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双圈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镜头纸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张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江苏镇江市化剂厂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酒精测试仪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CA2000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博爱思（</w:t>
            </w:r>
            <w:r>
              <w:rPr>
                <w:color w:val="000000"/>
              </w:rPr>
              <w:t>BES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酒精灯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酒石酸钾钠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具塞比色管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50mL(</w:t>
            </w:r>
            <w:r>
              <w:rPr>
                <w:rFonts w:hint="eastAsia"/>
                <w:color w:val="000000"/>
              </w:rPr>
              <w:t>中间</w:t>
            </w:r>
            <w:r>
              <w:rPr>
                <w:color w:val="000000"/>
              </w:rPr>
              <w:t>25mL</w:t>
            </w:r>
            <w:r>
              <w:rPr>
                <w:rFonts w:hint="eastAsia"/>
                <w:color w:val="000000"/>
              </w:rPr>
              <w:t>处带刻度</w:t>
            </w:r>
            <w:r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根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具塞比色管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10mL(</w:t>
            </w:r>
            <w:r>
              <w:rPr>
                <w:rFonts w:hint="eastAsia"/>
                <w:color w:val="000000"/>
              </w:rPr>
              <w:t>中间</w:t>
            </w:r>
            <w:r>
              <w:rPr>
                <w:color w:val="000000"/>
              </w:rPr>
              <w:t>5mL</w:t>
            </w:r>
            <w:r>
              <w:rPr>
                <w:rFonts w:hint="eastAsia"/>
                <w:color w:val="000000"/>
              </w:rPr>
              <w:t>处带刻度</w:t>
            </w:r>
            <w:r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根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具塞比色管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聚砜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相对分子质量分别为</w:t>
            </w:r>
            <w:r>
              <w:rPr>
                <w:rFonts w:hint="eastAsia"/>
                <w:color w:val="000000"/>
              </w:rPr>
              <w:t xml:space="preserve"> 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聚砜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相对分子质量分别为</w:t>
            </w:r>
            <w:r>
              <w:rPr>
                <w:rFonts w:hint="eastAsia"/>
                <w:color w:val="000000"/>
              </w:rPr>
              <w:t>150000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聚四氟乙烯搅拌桨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  <w:r>
              <w:rPr>
                <w:rFonts w:hint="eastAsia"/>
                <w:color w:val="000000"/>
              </w:rPr>
              <w:t>烧瓶用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聚四氟乙烯搅拌塞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24</w:t>
            </w:r>
            <w:r>
              <w:rPr>
                <w:rFonts w:hint="eastAsia"/>
                <w:color w:val="000000"/>
              </w:rPr>
              <w:t>口烧瓶用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聚四氟乙烯网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平方米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聚乙二醇</w:t>
            </w:r>
            <w:r>
              <w:rPr>
                <w:color w:val="000000"/>
              </w:rPr>
              <w:t>20000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聚乙二醇</w:t>
            </w:r>
            <w:r>
              <w:rPr>
                <w:color w:val="000000"/>
              </w:rPr>
              <w:t>4000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聚乙烯吡咯烷酮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聚乙烯醇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PVA-210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聚酯无纺布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未经过压花，表面平整，专用于过滤基材，膜基材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平方米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卡波</w:t>
            </w:r>
            <w:r>
              <w:rPr>
                <w:color w:val="000000"/>
              </w:rPr>
              <w:t>940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凯松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考马斯亮蓝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G-250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颗粒活性炭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1000g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可调定量加液器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刻度移液管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毫升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刻度移液管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毫升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快速滤纸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A0</w:t>
            </w:r>
            <w:r>
              <w:rPr>
                <w:rFonts w:hint="eastAsia"/>
                <w:color w:val="000000"/>
              </w:rPr>
              <w:t>幅面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蓝盖试剂瓶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蓝盖试剂瓶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蓝盖试剂瓶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蓝盖试剂瓶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酪蛋白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离心管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10 ml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支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离心管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支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梨形分液漏斗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梨形分液漏斗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梨形分液漏斗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梨形分液漏斗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125mL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载玻片高型染色缸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100*65mm</w:t>
            </w:r>
            <w:r>
              <w:rPr>
                <w:rFonts w:hint="eastAsia"/>
                <w:color w:val="000000"/>
              </w:rPr>
              <w:t>，约</w:t>
            </w:r>
            <w:r>
              <w:rPr>
                <w:color w:val="000000"/>
              </w:rPr>
              <w:t>60mL</w:t>
            </w:r>
            <w:r>
              <w:rPr>
                <w:rFonts w:hint="eastAsia"/>
                <w:color w:val="000000"/>
              </w:rPr>
              <w:t>，圆柱体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量筒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量筒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量筒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量筒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邻苯二甲酸氢钾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邻菲罗啉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邻甲氧基苯酚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CP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磷酸二氢钾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磷酸二氢钠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磷酸钙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磷酸氢二钾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磷酸氢二钠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磷钨酸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硫代硫酸钠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硫氰酸钾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硫酸铝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天津天力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硫酸铜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硫酸亚铁铵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芦丁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95%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芦丁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芸香叶苷</w:t>
            </w:r>
            <w:r>
              <w:rPr>
                <w:color w:val="000000"/>
              </w:rPr>
              <w:t>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AR25g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芦荟乳胶手套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光明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卵磷脂吐温</w:t>
            </w:r>
            <w:r>
              <w:rPr>
                <w:color w:val="000000"/>
              </w:rPr>
              <w:t>80</w:t>
            </w:r>
            <w:r>
              <w:rPr>
                <w:rFonts w:hint="eastAsia"/>
                <w:color w:val="000000"/>
              </w:rPr>
              <w:t>营养琼脂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BR250g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北京奥博星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罗丹明</w:t>
            </w:r>
            <w:r>
              <w:rPr>
                <w:color w:val="000000"/>
              </w:rPr>
              <w:t>B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AR25g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氯化铵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100g/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天津天力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氯化铝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氯化铁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氯化锌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7cm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color w:val="000000"/>
              </w:rPr>
              <w:t xml:space="preserve">,  </w:t>
            </w:r>
            <w:r>
              <w:rPr>
                <w:rFonts w:hint="eastAsia"/>
                <w:color w:val="000000"/>
              </w:rPr>
              <w:t>定性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双圈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15cm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rFonts w:hint="eastAsia"/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定性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双圈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11cm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color w:val="000000"/>
              </w:rPr>
              <w:t xml:space="preserve">,  </w:t>
            </w:r>
            <w:r>
              <w:rPr>
                <w:rFonts w:hint="eastAsia"/>
                <w:color w:val="000000"/>
              </w:rPr>
              <w:t>定性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张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杭州新华纸业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12.5cm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color w:val="000000"/>
              </w:rPr>
              <w:t xml:space="preserve">,  </w:t>
            </w:r>
            <w:r>
              <w:rPr>
                <w:rFonts w:hint="eastAsia"/>
                <w:color w:val="000000"/>
              </w:rPr>
              <w:t>定性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9cm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color w:val="000000"/>
              </w:rPr>
              <w:t xml:space="preserve">,  </w:t>
            </w:r>
            <w:r>
              <w:rPr>
                <w:rFonts w:hint="eastAsia"/>
                <w:color w:val="000000"/>
              </w:rPr>
              <w:t>定性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双圈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滤纸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7cm </w:t>
            </w:r>
            <w:r>
              <w:rPr>
                <w:rFonts w:hint="eastAsia"/>
                <w:color w:val="000000"/>
              </w:rPr>
              <w:t>中速</w:t>
            </w:r>
            <w:r>
              <w:rPr>
                <w:color w:val="000000"/>
              </w:rPr>
              <w:t xml:space="preserve">,  </w:t>
            </w:r>
            <w:r>
              <w:rPr>
                <w:rFonts w:hint="eastAsia"/>
                <w:color w:val="000000"/>
              </w:rPr>
              <w:t>定性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密封袋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大于</w:t>
            </w:r>
            <w:r>
              <w:rPr>
                <w:rFonts w:hint="eastAsia"/>
                <w:color w:val="000000"/>
              </w:rPr>
              <w:t>200*200mm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面霜模具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 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臻美塑业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面霜模具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臻美塑业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面霜模具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臻美塑业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明矾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磨口滴液漏斗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磨口烧瓶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24#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磨口试剂瓶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磨口试剂瓶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磨口试剂瓶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木质素（脱碱）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萘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尼泊金甲脂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100g</w:t>
            </w:r>
            <w:r>
              <w:rPr>
                <w:rFonts w:hint="eastAsia"/>
                <w:color w:val="000000"/>
              </w:rPr>
              <w:t>，化妆品级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尼泊金乙脂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100g</w:t>
            </w:r>
            <w:r>
              <w:rPr>
                <w:rFonts w:hint="eastAsia"/>
                <w:color w:val="000000"/>
              </w:rPr>
              <w:t>，化妆品级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尿素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牛角勺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牛皮纸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78cm*109cm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牛皮纸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A4</w:t>
            </w:r>
            <w:r>
              <w:rPr>
                <w:rFonts w:hint="eastAsia"/>
                <w:color w:val="000000"/>
              </w:rPr>
              <w:t>大小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牛肉浸膏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BR500g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胖肚移液管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培养皿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8cm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硼砂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硼砂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偏磷酸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葡萄籽油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97" w:rsidRDefault="00E92D9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mueloliva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氢氧化钙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氢氧化钾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氢氧化钠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球形冷凝管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200mm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24#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球形冷凝管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24#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球形磨口滴液漏斗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25mL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24#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容量瓶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容量瓶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容量瓶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容量瓶（无色）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容量瓶（无色）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容量瓶（无色）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容量瓶（无色）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肉桂精油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纯精油，</w:t>
            </w:r>
            <w:r>
              <w:rPr>
                <w:color w:val="000000"/>
              </w:rPr>
              <w:t>50mL/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乳胶管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6*9mm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米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常州市金利乳胶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医用乳胶管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5*7mm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乳胶手套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，加厚防滑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光明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乳胶手套（芦荟）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光明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6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乳胶手套（芦荟）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光明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乳木果油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97" w:rsidRDefault="00E92D97">
            <w:pPr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三角漏斗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90mm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三角瓶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三口烧瓶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 xml:space="preserve">24# </w:t>
            </w:r>
            <w:r>
              <w:rPr>
                <w:rFonts w:hint="eastAsia"/>
                <w:color w:val="000000"/>
              </w:rPr>
              <w:t>磨口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申玻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三口烧瓶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100mL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 xml:space="preserve">24# </w:t>
            </w:r>
            <w:r>
              <w:rPr>
                <w:rFonts w:hint="eastAsia"/>
                <w:color w:val="000000"/>
              </w:rPr>
              <w:t>磨口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申玻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三口圆底烧瓶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24#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三氯化铁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天津天力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三乙胺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三乙醇胺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山楂干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烧瓶夹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三爪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夹距</w:t>
            </w:r>
            <w:r>
              <w:rPr>
                <w:color w:val="000000"/>
              </w:rPr>
              <w:t>1-85mm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升降台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型号</w:t>
            </w:r>
            <w:r>
              <w:rPr>
                <w:color w:val="000000"/>
              </w:rPr>
              <w:t xml:space="preserve"> BXG-01 </w:t>
            </w:r>
            <w:r>
              <w:rPr>
                <w:rFonts w:hint="eastAsia"/>
                <w:color w:val="000000"/>
              </w:rPr>
              <w:t>规格</w:t>
            </w:r>
            <w:r>
              <w:rPr>
                <w:color w:val="000000"/>
              </w:rPr>
              <w:t>150*150*240mm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北京市永光明医疗仪器厂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十二烷基苯磺酸钠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十六醇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十六烷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AR100mL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石英比色皿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1cm*1cm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石油醚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30-60</w:t>
            </w:r>
            <w:r>
              <w:rPr>
                <w:rFonts w:hint="eastAsia"/>
                <w:color w:val="000000"/>
              </w:rPr>
              <w:t>℃，</w:t>
            </w: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试剂瓶（无色）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60</w:t>
            </w:r>
            <w:r>
              <w:rPr>
                <w:rFonts w:hint="eastAsia"/>
                <w:color w:val="000000"/>
              </w:rPr>
              <w:t>毫升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试剂瓶（无色）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</w:t>
            </w:r>
            <w:r>
              <w:rPr>
                <w:rFonts w:hint="eastAsia"/>
                <w:color w:val="000000"/>
              </w:rPr>
              <w:t>毫升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试剂瓶（棕色）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125</w:t>
            </w:r>
            <w:r>
              <w:rPr>
                <w:rFonts w:hint="eastAsia"/>
                <w:color w:val="000000"/>
              </w:rPr>
              <w:t>毫升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试剂瓶刷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双头药勺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司盘</w:t>
            </w: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司盘</w:t>
            </w: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司盘</w:t>
            </w: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司盘</w:t>
            </w: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四氟乙烯搅拌棒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250/40mm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四氯汞钾吸收液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四氯化碳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四氢呋喃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塑料离心管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塑料量筒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塑料量筒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酸式滴定管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钛酸四丁酯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碳酸钠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碳酸氢钠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碳酸氢钠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甜杏仁油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Florihana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铁粉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铁架台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吐温</w:t>
            </w:r>
            <w:r>
              <w:rPr>
                <w:color w:val="000000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万用电炉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单联</w:t>
            </w:r>
            <w:r>
              <w:rPr>
                <w:color w:val="000000"/>
              </w:rPr>
              <w:t>,1kw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微量进样器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μ</w:t>
            </w:r>
            <w:r>
              <w:rPr>
                <w:rFonts w:hint="eastAsia"/>
                <w:color w:val="000000"/>
              </w:rPr>
              <w:t xml:space="preserve">L </w:t>
            </w:r>
            <w:r>
              <w:rPr>
                <w:rFonts w:hint="eastAsia"/>
                <w:color w:val="000000"/>
              </w:rPr>
              <w:t>平头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上海安亭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微量进样器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μ</w:t>
            </w:r>
            <w:r>
              <w:rPr>
                <w:rFonts w:hint="eastAsia"/>
                <w:color w:val="000000"/>
              </w:rPr>
              <w:t xml:space="preserve">L </w:t>
            </w:r>
            <w:r>
              <w:rPr>
                <w:rFonts w:hint="eastAsia"/>
                <w:color w:val="000000"/>
              </w:rPr>
              <w:t>尖头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上海安亭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微滤膜（上海市兴亚净化材料厂）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0.45um </w:t>
            </w:r>
            <w:r>
              <w:rPr>
                <w:rFonts w:hint="eastAsia"/>
                <w:color w:val="000000"/>
              </w:rPr>
              <w:t>（直径</w:t>
            </w:r>
            <w:r>
              <w:rPr>
                <w:rFonts w:hint="eastAsia"/>
                <w:color w:val="000000"/>
              </w:rPr>
              <w:t>10cm</w:t>
            </w:r>
            <w:r>
              <w:rPr>
                <w:rFonts w:hint="eastAsia"/>
                <w:color w:val="000000"/>
              </w:rPr>
              <w:t>左右）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张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维生素</w:t>
            </w:r>
            <w:r>
              <w:rPr>
                <w:color w:val="000000"/>
              </w:rPr>
              <w:t>C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 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维生素</w:t>
            </w:r>
            <w:r>
              <w:rPr>
                <w:color w:val="000000"/>
              </w:rPr>
              <w:t>E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160</w:t>
            </w:r>
            <w:r>
              <w:rPr>
                <w:rFonts w:hint="eastAsia"/>
                <w:color w:val="000000"/>
              </w:rPr>
              <w:t>粒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妙语牌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卫生纸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200g/</w:t>
            </w: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卷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维达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 w:rsidP="009D152B">
            <w:pPr>
              <w:widowControl/>
              <w:jc w:val="center"/>
              <w:rPr>
                <w:rFonts w:ascii="等线" w:eastAsia="等线" w:hAnsi="宋体" w:cs="宋体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温度计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0-150</w:t>
            </w:r>
            <w:r>
              <w:rPr>
                <w:rFonts w:hint="eastAsia"/>
                <w:color w:val="000000"/>
              </w:rPr>
              <w:t>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35779" w:rsidTr="009D152B">
        <w:trPr>
          <w:trHeight w:val="5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79" w:rsidRDefault="00835779" w:rsidP="009D152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301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779" w:rsidRDefault="00835779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无粉乳胶手套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779" w:rsidRDefault="0083577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779" w:rsidRDefault="0083577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779" w:rsidRDefault="0083577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光明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779" w:rsidRDefault="00835779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779" w:rsidRDefault="0083577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79" w:rsidRDefault="00835779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 w:rsidRPr="00314E5A">
              <w:rPr>
                <w:rFonts w:hint="eastAsia"/>
                <w:color w:val="000000"/>
              </w:rPr>
              <w:t>302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无水硫酸钠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 w:rsidRPr="00314E5A">
              <w:rPr>
                <w:rFonts w:hint="eastAsia"/>
                <w:color w:val="000000"/>
              </w:rPr>
              <w:t>303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无水硫酸钠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 w:rsidRPr="00314E5A">
              <w:rPr>
                <w:rFonts w:hint="eastAsia"/>
                <w:color w:val="000000"/>
              </w:rPr>
              <w:t>304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无水碳酸钠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 w:rsidRPr="00314E5A">
              <w:rPr>
                <w:rFonts w:hint="eastAsia"/>
                <w:color w:val="000000"/>
              </w:rPr>
              <w:t>305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无水碳酸钠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无水亚硫酸钠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无水乙醇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无水乙醇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无水乙醇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化学纯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吸量管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锡箔纸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宽</w:t>
            </w:r>
            <w:r>
              <w:rPr>
                <w:color w:val="000000"/>
              </w:rPr>
              <w:t>30cm*</w:t>
            </w:r>
            <w:r>
              <w:rPr>
                <w:rFonts w:hint="eastAsia"/>
                <w:color w:val="000000"/>
              </w:rPr>
              <w:t>长</w:t>
            </w:r>
            <w:r>
              <w:rPr>
                <w:color w:val="000000"/>
              </w:rPr>
              <w:t>10m *</w:t>
            </w:r>
            <w:r>
              <w:rPr>
                <w:rFonts w:hint="eastAsia"/>
                <w:color w:val="000000"/>
              </w:rPr>
              <w:t>加厚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微米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10m/</w:t>
            </w: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锡粒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5N</w:t>
            </w:r>
            <w:r>
              <w:rPr>
                <w:rFonts w:hint="eastAsia"/>
                <w:color w:val="000000"/>
              </w:rPr>
              <w:t>高纯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洗耳球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洗瓶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纤维素粉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</w:t>
            </w:r>
            <w:r>
              <w:rPr>
                <w:rFonts w:hint="eastAsia"/>
                <w:color w:val="000000"/>
              </w:rPr>
              <w:t>μ</w:t>
            </w:r>
            <w:r>
              <w:rPr>
                <w:rFonts w:hint="eastAsia"/>
                <w:color w:val="000000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250g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阿拉丁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香樟精油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纯精油，</w:t>
            </w:r>
            <w:r>
              <w:rPr>
                <w:color w:val="000000"/>
              </w:rPr>
              <w:t>50mL/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药都樟树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橡胶管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5*7mm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橡胶塞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4#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橡胶手套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常州市金利乳胶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斜口三口瓶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  19*24*19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蜀玻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辛烷基酚聚氧乙烯醚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杏仁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 g/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溴百里酚蓝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天津天力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溴化钾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色谱纯</w:t>
            </w:r>
            <w:r>
              <w:rPr>
                <w:color w:val="000000"/>
              </w:rPr>
              <w:t xml:space="preserve"> 10g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溴甲酚绿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Ind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崖柏精油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纯精油，</w:t>
            </w:r>
            <w:r>
              <w:rPr>
                <w:color w:val="000000"/>
              </w:rPr>
              <w:t>50mL/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亚甲基蓝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亚硝酸钠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500g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盐酸羟胺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氧化钙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样品瓶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药匙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16cm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吐温</w:t>
            </w:r>
            <w:r>
              <w:rPr>
                <w:rFonts w:hint="eastAsia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吐温</w:t>
            </w:r>
            <w:r>
              <w:rPr>
                <w:rFonts w:hint="eastAsia"/>
              </w:rPr>
              <w:t>40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吐温</w:t>
            </w:r>
            <w:r>
              <w:rPr>
                <w:rFonts w:hint="eastAsia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吐温</w:t>
            </w:r>
            <w:r>
              <w:rPr>
                <w:rFonts w:hint="eastAsia"/>
              </w:rPr>
              <w:t>80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上海山浦或国药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一次性滴管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根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一次性滴管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根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一次性滴管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1ml</w:t>
            </w:r>
            <w:r>
              <w:rPr>
                <w:rFonts w:hint="eastAsia"/>
                <w:color w:val="000000"/>
              </w:rPr>
              <w:t>独立包装，灭菌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</w:t>
            </w:r>
            <w:r>
              <w:rPr>
                <w:rFonts w:hint="eastAsia"/>
                <w:color w:val="000000"/>
              </w:rPr>
              <w:t>根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一次性滴管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一次性培养皿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直径</w:t>
            </w:r>
            <w:r>
              <w:rPr>
                <w:color w:val="000000"/>
              </w:rPr>
              <w:t>9cm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江苏南通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一次性橡胶手套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  <w:r>
              <w:rPr>
                <w:rFonts w:hint="eastAsia"/>
                <w:color w:val="000000"/>
              </w:rPr>
              <w:t>双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光明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一水柠檬酸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医用酒精（</w:t>
            </w:r>
            <w:r>
              <w:rPr>
                <w:color w:val="000000"/>
              </w:rPr>
              <w:t>95%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移液管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移液管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移液管架（有机）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阶梯式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江苏扬州兴达教学仪器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移液枪枪头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1mL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大龙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乙腈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乙酸铵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天津市风船化学试剂厂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生产日期</w:t>
            </w:r>
            <w:r>
              <w:rPr>
                <w:color w:val="000000"/>
              </w:rPr>
              <w:t>2018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月后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乙酸钠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乙酸乙烯酯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天津科密欧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乙酸乙酯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营养琼脂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BR250g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硬脂酸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硬脂酸单甘油酯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食品级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广州市佳力士食品有限公司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离心管架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有机玻璃</w:t>
            </w:r>
            <w:r>
              <w:rPr>
                <w:color w:val="000000"/>
              </w:rPr>
              <w:t xml:space="preserve"> 5ml*24</w:t>
            </w:r>
            <w:r>
              <w:rPr>
                <w:rFonts w:hint="eastAsia"/>
                <w:color w:val="000000"/>
              </w:rPr>
              <w:t>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圆底烧瓶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1000mL 24</w:t>
            </w:r>
            <w:r>
              <w:rPr>
                <w:rFonts w:hint="eastAsia"/>
                <w:color w:val="000000"/>
              </w:rPr>
              <w:t>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圆底烧瓶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圆头玻璃棒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15cm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圆头玻璃棒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载玻片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25.4*76.2mm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</w:t>
            </w:r>
            <w:r>
              <w:rPr>
                <w:rFonts w:hint="eastAsia"/>
                <w:color w:val="000000"/>
              </w:rPr>
              <w:t>片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帆船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长颈烧瓶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500mL 24</w:t>
            </w:r>
            <w:r>
              <w:rPr>
                <w:rFonts w:hint="eastAsia"/>
                <w:color w:val="000000"/>
              </w:rPr>
              <w:t>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磨口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蔗糖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真空尾接管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19*2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正丁醇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AR500mL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国药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锥形瓶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250mL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紫苏精油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纯精油，</w:t>
            </w:r>
            <w:r>
              <w:rPr>
                <w:color w:val="000000"/>
              </w:rPr>
              <w:t>50mL/</w:t>
            </w: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自封袋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中号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个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92D97" w:rsidTr="009D152B">
        <w:trPr>
          <w:trHeight w:val="3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Pr="00314E5A" w:rsidRDefault="00314E5A" w:rsidP="009D15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棕榈油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1000 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D97" w:rsidRDefault="00E92D97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97" w:rsidRDefault="00E92D97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 xml:space="preserve">　</w:t>
            </w:r>
          </w:p>
        </w:tc>
      </w:tr>
    </w:tbl>
    <w:p w:rsidR="00550E2D" w:rsidRDefault="00550E2D">
      <w:pPr>
        <w:rPr>
          <w:b/>
          <w:sz w:val="24"/>
        </w:rPr>
      </w:pPr>
    </w:p>
    <w:p w:rsidR="00B5044E" w:rsidRDefault="00B5044E"/>
    <w:p w:rsidR="00B5044E" w:rsidRDefault="00B5044E">
      <w:pPr>
        <w:pStyle w:val="a6"/>
        <w:spacing w:beforeLines="0" w:line="440" w:lineRule="exact"/>
        <w:ind w:firstLine="480"/>
        <w:rPr>
          <w:sz w:val="24"/>
        </w:rPr>
      </w:pPr>
    </w:p>
    <w:sectPr w:rsidR="00B5044E" w:rsidSect="00EC4D1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411" w:rsidRDefault="00122411" w:rsidP="00B5044E">
      <w:r>
        <w:separator/>
      </w:r>
    </w:p>
  </w:endnote>
  <w:endnote w:type="continuationSeparator" w:id="0">
    <w:p w:rsidR="00122411" w:rsidRDefault="00122411" w:rsidP="00B5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97" w:rsidRDefault="00E92D97">
    <w:pPr>
      <w:pStyle w:val="a4"/>
      <w:jc w:val="center"/>
    </w:pPr>
    <w:r>
      <w:rPr>
        <w:lang w:val="zh-CN"/>
      </w:rPr>
      <w:t xml:space="preserve"> </w:t>
    </w:r>
    <w:r w:rsidR="003403E8">
      <w:rPr>
        <w:b/>
        <w:sz w:val="24"/>
        <w:szCs w:val="24"/>
      </w:rPr>
      <w:fldChar w:fldCharType="begin"/>
    </w:r>
    <w:r>
      <w:rPr>
        <w:b/>
      </w:rPr>
      <w:instrText>PAGE</w:instrText>
    </w:r>
    <w:r w:rsidR="003403E8">
      <w:rPr>
        <w:b/>
        <w:sz w:val="24"/>
        <w:szCs w:val="24"/>
      </w:rPr>
      <w:fldChar w:fldCharType="separate"/>
    </w:r>
    <w:r w:rsidR="00122411">
      <w:rPr>
        <w:b/>
        <w:noProof/>
      </w:rPr>
      <w:t>1</w:t>
    </w:r>
    <w:r w:rsidR="003403E8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3403E8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403E8">
      <w:rPr>
        <w:b/>
        <w:sz w:val="24"/>
        <w:szCs w:val="24"/>
      </w:rPr>
      <w:fldChar w:fldCharType="separate"/>
    </w:r>
    <w:r w:rsidR="00122411">
      <w:rPr>
        <w:b/>
        <w:noProof/>
      </w:rPr>
      <w:t>1</w:t>
    </w:r>
    <w:r w:rsidR="003403E8">
      <w:rPr>
        <w:b/>
        <w:sz w:val="24"/>
        <w:szCs w:val="24"/>
      </w:rPr>
      <w:fldChar w:fldCharType="end"/>
    </w:r>
  </w:p>
  <w:p w:rsidR="00E92D97" w:rsidRDefault="00E92D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411" w:rsidRDefault="00122411" w:rsidP="00B5044E">
      <w:r>
        <w:separator/>
      </w:r>
    </w:p>
  </w:footnote>
  <w:footnote w:type="continuationSeparator" w:id="0">
    <w:p w:rsidR="00122411" w:rsidRDefault="00122411" w:rsidP="00B5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97" w:rsidRDefault="00E92D9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225A"/>
    <w:multiLevelType w:val="hybridMultilevel"/>
    <w:tmpl w:val="C9041EDE"/>
    <w:lvl w:ilvl="0" w:tplc="DE1A3580">
      <w:start w:val="1"/>
      <w:numFmt w:val="decimal"/>
      <w:lvlText w:val="303%1"/>
      <w:lvlJc w:val="left"/>
      <w:pPr>
        <w:ind w:left="70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F2B"/>
    <w:rsid w:val="00000565"/>
    <w:rsid w:val="000008B8"/>
    <w:rsid w:val="00001C9C"/>
    <w:rsid w:val="000050E7"/>
    <w:rsid w:val="00011FE6"/>
    <w:rsid w:val="0001585C"/>
    <w:rsid w:val="000159A9"/>
    <w:rsid w:val="00017E35"/>
    <w:rsid w:val="00033604"/>
    <w:rsid w:val="00053AA4"/>
    <w:rsid w:val="00060C35"/>
    <w:rsid w:val="00062FAB"/>
    <w:rsid w:val="000660B9"/>
    <w:rsid w:val="00067BCC"/>
    <w:rsid w:val="00071533"/>
    <w:rsid w:val="000819EA"/>
    <w:rsid w:val="0008408F"/>
    <w:rsid w:val="000844CD"/>
    <w:rsid w:val="00084D4C"/>
    <w:rsid w:val="00086791"/>
    <w:rsid w:val="0009062A"/>
    <w:rsid w:val="00091831"/>
    <w:rsid w:val="0009443C"/>
    <w:rsid w:val="000B0302"/>
    <w:rsid w:val="000B7952"/>
    <w:rsid w:val="000C0535"/>
    <w:rsid w:val="000C388A"/>
    <w:rsid w:val="000D3938"/>
    <w:rsid w:val="000D5262"/>
    <w:rsid w:val="000E0A10"/>
    <w:rsid w:val="000E2157"/>
    <w:rsid w:val="000E66BC"/>
    <w:rsid w:val="000E706D"/>
    <w:rsid w:val="000F02DB"/>
    <w:rsid w:val="000F3056"/>
    <w:rsid w:val="000F32D1"/>
    <w:rsid w:val="000F37A1"/>
    <w:rsid w:val="000F42DF"/>
    <w:rsid w:val="00102D3D"/>
    <w:rsid w:val="00103B95"/>
    <w:rsid w:val="001100FA"/>
    <w:rsid w:val="00116351"/>
    <w:rsid w:val="00122411"/>
    <w:rsid w:val="00137586"/>
    <w:rsid w:val="0014211B"/>
    <w:rsid w:val="001445A8"/>
    <w:rsid w:val="00145E40"/>
    <w:rsid w:val="00146D84"/>
    <w:rsid w:val="00163001"/>
    <w:rsid w:val="00173C8B"/>
    <w:rsid w:val="00173CA5"/>
    <w:rsid w:val="001765B4"/>
    <w:rsid w:val="001B4C7F"/>
    <w:rsid w:val="001B7A8C"/>
    <w:rsid w:val="001C2E47"/>
    <w:rsid w:val="001C7E55"/>
    <w:rsid w:val="001D2893"/>
    <w:rsid w:val="001D4C4A"/>
    <w:rsid w:val="001D7437"/>
    <w:rsid w:val="001F3B99"/>
    <w:rsid w:val="001F6263"/>
    <w:rsid w:val="001F7B87"/>
    <w:rsid w:val="00214EC6"/>
    <w:rsid w:val="00220174"/>
    <w:rsid w:val="002207AA"/>
    <w:rsid w:val="00234755"/>
    <w:rsid w:val="00256D78"/>
    <w:rsid w:val="002577D7"/>
    <w:rsid w:val="00257C7E"/>
    <w:rsid w:val="00265E29"/>
    <w:rsid w:val="00273F0F"/>
    <w:rsid w:val="00276EC0"/>
    <w:rsid w:val="0028469E"/>
    <w:rsid w:val="002859DD"/>
    <w:rsid w:val="00285A9E"/>
    <w:rsid w:val="002866A1"/>
    <w:rsid w:val="00290819"/>
    <w:rsid w:val="00290D63"/>
    <w:rsid w:val="00295177"/>
    <w:rsid w:val="002A216E"/>
    <w:rsid w:val="002B223C"/>
    <w:rsid w:val="002B3706"/>
    <w:rsid w:val="002B7CC7"/>
    <w:rsid w:val="002C1C09"/>
    <w:rsid w:val="002C2505"/>
    <w:rsid w:val="002C54A1"/>
    <w:rsid w:val="002D680F"/>
    <w:rsid w:val="002E10E0"/>
    <w:rsid w:val="002E1333"/>
    <w:rsid w:val="002E413B"/>
    <w:rsid w:val="002F42E8"/>
    <w:rsid w:val="002F7A83"/>
    <w:rsid w:val="0031085C"/>
    <w:rsid w:val="00314E5A"/>
    <w:rsid w:val="003245DB"/>
    <w:rsid w:val="00330679"/>
    <w:rsid w:val="00334577"/>
    <w:rsid w:val="00337748"/>
    <w:rsid w:val="003403E8"/>
    <w:rsid w:val="00345D80"/>
    <w:rsid w:val="00347C9A"/>
    <w:rsid w:val="003516E0"/>
    <w:rsid w:val="0035248B"/>
    <w:rsid w:val="00353265"/>
    <w:rsid w:val="003536AF"/>
    <w:rsid w:val="00353A12"/>
    <w:rsid w:val="00356C8E"/>
    <w:rsid w:val="003650EF"/>
    <w:rsid w:val="00373FFC"/>
    <w:rsid w:val="003744A5"/>
    <w:rsid w:val="003765CD"/>
    <w:rsid w:val="00376EF9"/>
    <w:rsid w:val="0038163D"/>
    <w:rsid w:val="0038191B"/>
    <w:rsid w:val="003857E6"/>
    <w:rsid w:val="0039411A"/>
    <w:rsid w:val="00396668"/>
    <w:rsid w:val="003A15E4"/>
    <w:rsid w:val="003A16AA"/>
    <w:rsid w:val="003B37F5"/>
    <w:rsid w:val="003B3D0A"/>
    <w:rsid w:val="003B5CB0"/>
    <w:rsid w:val="003C11D5"/>
    <w:rsid w:val="003C1AC8"/>
    <w:rsid w:val="003C7ED7"/>
    <w:rsid w:val="003D127D"/>
    <w:rsid w:val="003E2521"/>
    <w:rsid w:val="003E282F"/>
    <w:rsid w:val="003E54F8"/>
    <w:rsid w:val="003E6403"/>
    <w:rsid w:val="003E7A0A"/>
    <w:rsid w:val="003F2D56"/>
    <w:rsid w:val="003F4D57"/>
    <w:rsid w:val="00405300"/>
    <w:rsid w:val="00407CD8"/>
    <w:rsid w:val="00417F0C"/>
    <w:rsid w:val="0042104B"/>
    <w:rsid w:val="00421B88"/>
    <w:rsid w:val="00421DC8"/>
    <w:rsid w:val="00426D7D"/>
    <w:rsid w:val="004339F6"/>
    <w:rsid w:val="00436FF7"/>
    <w:rsid w:val="0044427B"/>
    <w:rsid w:val="00447FCB"/>
    <w:rsid w:val="0045026E"/>
    <w:rsid w:val="004507EA"/>
    <w:rsid w:val="004661D8"/>
    <w:rsid w:val="00472FA4"/>
    <w:rsid w:val="0047470E"/>
    <w:rsid w:val="004752E4"/>
    <w:rsid w:val="004972CE"/>
    <w:rsid w:val="004A382C"/>
    <w:rsid w:val="004B6892"/>
    <w:rsid w:val="004C217F"/>
    <w:rsid w:val="004C2F98"/>
    <w:rsid w:val="004C4C03"/>
    <w:rsid w:val="004D26C6"/>
    <w:rsid w:val="004E43E2"/>
    <w:rsid w:val="004E4DF2"/>
    <w:rsid w:val="004E5FD4"/>
    <w:rsid w:val="004F2088"/>
    <w:rsid w:val="004F269A"/>
    <w:rsid w:val="004F54E6"/>
    <w:rsid w:val="00511235"/>
    <w:rsid w:val="0052057B"/>
    <w:rsid w:val="0052237B"/>
    <w:rsid w:val="0052452C"/>
    <w:rsid w:val="0052654E"/>
    <w:rsid w:val="00531CA8"/>
    <w:rsid w:val="00534557"/>
    <w:rsid w:val="005421C4"/>
    <w:rsid w:val="00550313"/>
    <w:rsid w:val="00550DE0"/>
    <w:rsid w:val="00550E2D"/>
    <w:rsid w:val="005560EB"/>
    <w:rsid w:val="005623C7"/>
    <w:rsid w:val="005706FC"/>
    <w:rsid w:val="0057373D"/>
    <w:rsid w:val="005814F5"/>
    <w:rsid w:val="00585ACA"/>
    <w:rsid w:val="00593BDC"/>
    <w:rsid w:val="005964DA"/>
    <w:rsid w:val="005A0C62"/>
    <w:rsid w:val="005A25C7"/>
    <w:rsid w:val="005A2DB3"/>
    <w:rsid w:val="005A538C"/>
    <w:rsid w:val="005C256F"/>
    <w:rsid w:val="005C66C0"/>
    <w:rsid w:val="005D1F18"/>
    <w:rsid w:val="005D4EE1"/>
    <w:rsid w:val="005D4F66"/>
    <w:rsid w:val="005E0D70"/>
    <w:rsid w:val="005E39D3"/>
    <w:rsid w:val="005E4273"/>
    <w:rsid w:val="005E6BFE"/>
    <w:rsid w:val="005F5497"/>
    <w:rsid w:val="006058ED"/>
    <w:rsid w:val="006128EA"/>
    <w:rsid w:val="0061659B"/>
    <w:rsid w:val="006168D6"/>
    <w:rsid w:val="00622367"/>
    <w:rsid w:val="006358D6"/>
    <w:rsid w:val="00640148"/>
    <w:rsid w:val="006421BB"/>
    <w:rsid w:val="00652131"/>
    <w:rsid w:val="006523B4"/>
    <w:rsid w:val="00655087"/>
    <w:rsid w:val="00665E47"/>
    <w:rsid w:val="0067477D"/>
    <w:rsid w:val="006808B4"/>
    <w:rsid w:val="00681F59"/>
    <w:rsid w:val="0068600C"/>
    <w:rsid w:val="00696DE4"/>
    <w:rsid w:val="006A66C3"/>
    <w:rsid w:val="006B62B8"/>
    <w:rsid w:val="006B7738"/>
    <w:rsid w:val="006B7F10"/>
    <w:rsid w:val="006C17DD"/>
    <w:rsid w:val="006C1A4C"/>
    <w:rsid w:val="006D06DF"/>
    <w:rsid w:val="006D0DA8"/>
    <w:rsid w:val="006D2447"/>
    <w:rsid w:val="006D3686"/>
    <w:rsid w:val="006D6674"/>
    <w:rsid w:val="006E2C79"/>
    <w:rsid w:val="006F1C5F"/>
    <w:rsid w:val="006F2F17"/>
    <w:rsid w:val="006F7D1E"/>
    <w:rsid w:val="0070122C"/>
    <w:rsid w:val="0071200B"/>
    <w:rsid w:val="00714448"/>
    <w:rsid w:val="00715EB1"/>
    <w:rsid w:val="00724F88"/>
    <w:rsid w:val="0073502A"/>
    <w:rsid w:val="0074067E"/>
    <w:rsid w:val="0074493E"/>
    <w:rsid w:val="00745BD4"/>
    <w:rsid w:val="0074770C"/>
    <w:rsid w:val="00751965"/>
    <w:rsid w:val="00752EBA"/>
    <w:rsid w:val="00756D04"/>
    <w:rsid w:val="00773FCA"/>
    <w:rsid w:val="00774F4A"/>
    <w:rsid w:val="007767E3"/>
    <w:rsid w:val="007804D0"/>
    <w:rsid w:val="00791DE8"/>
    <w:rsid w:val="00792F4A"/>
    <w:rsid w:val="00793AC2"/>
    <w:rsid w:val="007A1E26"/>
    <w:rsid w:val="007A519F"/>
    <w:rsid w:val="007B425C"/>
    <w:rsid w:val="007B49FD"/>
    <w:rsid w:val="007E12D6"/>
    <w:rsid w:val="007E23F2"/>
    <w:rsid w:val="007E3BDB"/>
    <w:rsid w:val="007E5A31"/>
    <w:rsid w:val="007F079E"/>
    <w:rsid w:val="007F2064"/>
    <w:rsid w:val="007F4892"/>
    <w:rsid w:val="008016CE"/>
    <w:rsid w:val="008029A5"/>
    <w:rsid w:val="00806108"/>
    <w:rsid w:val="00810454"/>
    <w:rsid w:val="00823D16"/>
    <w:rsid w:val="00824726"/>
    <w:rsid w:val="008263B4"/>
    <w:rsid w:val="00827DE0"/>
    <w:rsid w:val="008322AB"/>
    <w:rsid w:val="008348AB"/>
    <w:rsid w:val="00835779"/>
    <w:rsid w:val="00840601"/>
    <w:rsid w:val="00853069"/>
    <w:rsid w:val="00854F85"/>
    <w:rsid w:val="008605E5"/>
    <w:rsid w:val="008642DA"/>
    <w:rsid w:val="00875897"/>
    <w:rsid w:val="00880811"/>
    <w:rsid w:val="008822F2"/>
    <w:rsid w:val="00882B06"/>
    <w:rsid w:val="00882C65"/>
    <w:rsid w:val="008833FE"/>
    <w:rsid w:val="00887A38"/>
    <w:rsid w:val="0089093F"/>
    <w:rsid w:val="008934D4"/>
    <w:rsid w:val="008A050B"/>
    <w:rsid w:val="008A1F65"/>
    <w:rsid w:val="008A5453"/>
    <w:rsid w:val="008B0822"/>
    <w:rsid w:val="008C354C"/>
    <w:rsid w:val="008C7AF6"/>
    <w:rsid w:val="008D2C09"/>
    <w:rsid w:val="008D2E24"/>
    <w:rsid w:val="008D3616"/>
    <w:rsid w:val="008D4F2F"/>
    <w:rsid w:val="008D687E"/>
    <w:rsid w:val="008E6705"/>
    <w:rsid w:val="008F07DA"/>
    <w:rsid w:val="008F5A23"/>
    <w:rsid w:val="008F7AA6"/>
    <w:rsid w:val="009001EF"/>
    <w:rsid w:val="0090650E"/>
    <w:rsid w:val="00907EBD"/>
    <w:rsid w:val="00912261"/>
    <w:rsid w:val="009205D4"/>
    <w:rsid w:val="00924843"/>
    <w:rsid w:val="00926562"/>
    <w:rsid w:val="00940388"/>
    <w:rsid w:val="00947E48"/>
    <w:rsid w:val="0096034D"/>
    <w:rsid w:val="009624B5"/>
    <w:rsid w:val="0096340B"/>
    <w:rsid w:val="00963EF1"/>
    <w:rsid w:val="00973251"/>
    <w:rsid w:val="00974830"/>
    <w:rsid w:val="009866CD"/>
    <w:rsid w:val="00986A02"/>
    <w:rsid w:val="00995C78"/>
    <w:rsid w:val="00997E6F"/>
    <w:rsid w:val="009A5252"/>
    <w:rsid w:val="009B074F"/>
    <w:rsid w:val="009B1E2C"/>
    <w:rsid w:val="009B37E1"/>
    <w:rsid w:val="009B3D67"/>
    <w:rsid w:val="009C0313"/>
    <w:rsid w:val="009D152B"/>
    <w:rsid w:val="009D2EBE"/>
    <w:rsid w:val="009E2210"/>
    <w:rsid w:val="009E2967"/>
    <w:rsid w:val="009F4229"/>
    <w:rsid w:val="009F55CF"/>
    <w:rsid w:val="00A0150D"/>
    <w:rsid w:val="00A015CD"/>
    <w:rsid w:val="00A073CD"/>
    <w:rsid w:val="00A131D7"/>
    <w:rsid w:val="00A17550"/>
    <w:rsid w:val="00A25525"/>
    <w:rsid w:val="00A2697E"/>
    <w:rsid w:val="00A26D31"/>
    <w:rsid w:val="00A44CCB"/>
    <w:rsid w:val="00A46A21"/>
    <w:rsid w:val="00A47A3D"/>
    <w:rsid w:val="00A47D0E"/>
    <w:rsid w:val="00A54795"/>
    <w:rsid w:val="00A642FA"/>
    <w:rsid w:val="00A6452D"/>
    <w:rsid w:val="00A668E2"/>
    <w:rsid w:val="00A707B7"/>
    <w:rsid w:val="00A70884"/>
    <w:rsid w:val="00A70CD4"/>
    <w:rsid w:val="00A80B74"/>
    <w:rsid w:val="00A82376"/>
    <w:rsid w:val="00A83BA6"/>
    <w:rsid w:val="00A83FA5"/>
    <w:rsid w:val="00A8400A"/>
    <w:rsid w:val="00A90390"/>
    <w:rsid w:val="00A91694"/>
    <w:rsid w:val="00A925F9"/>
    <w:rsid w:val="00A945EC"/>
    <w:rsid w:val="00A95E4B"/>
    <w:rsid w:val="00A978B7"/>
    <w:rsid w:val="00A978CD"/>
    <w:rsid w:val="00AA30EC"/>
    <w:rsid w:val="00AA57E3"/>
    <w:rsid w:val="00AB42AD"/>
    <w:rsid w:val="00AB60E9"/>
    <w:rsid w:val="00AC3CB3"/>
    <w:rsid w:val="00AD0DA2"/>
    <w:rsid w:val="00AD10AF"/>
    <w:rsid w:val="00AD50AA"/>
    <w:rsid w:val="00AE3CFD"/>
    <w:rsid w:val="00AF19E8"/>
    <w:rsid w:val="00B0368D"/>
    <w:rsid w:val="00B04732"/>
    <w:rsid w:val="00B051FD"/>
    <w:rsid w:val="00B14F3A"/>
    <w:rsid w:val="00B222BA"/>
    <w:rsid w:val="00B301B3"/>
    <w:rsid w:val="00B33395"/>
    <w:rsid w:val="00B3726A"/>
    <w:rsid w:val="00B45B49"/>
    <w:rsid w:val="00B474EF"/>
    <w:rsid w:val="00B5044E"/>
    <w:rsid w:val="00B53732"/>
    <w:rsid w:val="00B616C0"/>
    <w:rsid w:val="00B64CEA"/>
    <w:rsid w:val="00B66A05"/>
    <w:rsid w:val="00B7416F"/>
    <w:rsid w:val="00B74326"/>
    <w:rsid w:val="00B74B0B"/>
    <w:rsid w:val="00B80496"/>
    <w:rsid w:val="00B8054F"/>
    <w:rsid w:val="00B8758A"/>
    <w:rsid w:val="00B9342F"/>
    <w:rsid w:val="00B93905"/>
    <w:rsid w:val="00BA2924"/>
    <w:rsid w:val="00BA69A1"/>
    <w:rsid w:val="00BB0844"/>
    <w:rsid w:val="00BB139E"/>
    <w:rsid w:val="00BB1AC0"/>
    <w:rsid w:val="00BB21D8"/>
    <w:rsid w:val="00BC4020"/>
    <w:rsid w:val="00BD40E8"/>
    <w:rsid w:val="00BD569F"/>
    <w:rsid w:val="00BE190D"/>
    <w:rsid w:val="00BE6238"/>
    <w:rsid w:val="00BF7F2B"/>
    <w:rsid w:val="00C04DC3"/>
    <w:rsid w:val="00C10FB3"/>
    <w:rsid w:val="00C205EF"/>
    <w:rsid w:val="00C209AE"/>
    <w:rsid w:val="00C21F8B"/>
    <w:rsid w:val="00C25A53"/>
    <w:rsid w:val="00C325BD"/>
    <w:rsid w:val="00C33204"/>
    <w:rsid w:val="00C33FA6"/>
    <w:rsid w:val="00C358E9"/>
    <w:rsid w:val="00C43696"/>
    <w:rsid w:val="00C57E1D"/>
    <w:rsid w:val="00C60189"/>
    <w:rsid w:val="00C6381C"/>
    <w:rsid w:val="00C640E8"/>
    <w:rsid w:val="00C705F8"/>
    <w:rsid w:val="00C7661F"/>
    <w:rsid w:val="00C823D0"/>
    <w:rsid w:val="00C863F9"/>
    <w:rsid w:val="00C925DD"/>
    <w:rsid w:val="00C93890"/>
    <w:rsid w:val="00C95E86"/>
    <w:rsid w:val="00CA64E6"/>
    <w:rsid w:val="00CC2053"/>
    <w:rsid w:val="00CC3F97"/>
    <w:rsid w:val="00CC583D"/>
    <w:rsid w:val="00CC6814"/>
    <w:rsid w:val="00CD2A0F"/>
    <w:rsid w:val="00CD6842"/>
    <w:rsid w:val="00D01181"/>
    <w:rsid w:val="00D119D9"/>
    <w:rsid w:val="00D15A91"/>
    <w:rsid w:val="00D16F77"/>
    <w:rsid w:val="00D21B4D"/>
    <w:rsid w:val="00D27193"/>
    <w:rsid w:val="00D30545"/>
    <w:rsid w:val="00D3481B"/>
    <w:rsid w:val="00D3494B"/>
    <w:rsid w:val="00D36EC7"/>
    <w:rsid w:val="00D41E15"/>
    <w:rsid w:val="00D5128B"/>
    <w:rsid w:val="00D57A81"/>
    <w:rsid w:val="00D621BB"/>
    <w:rsid w:val="00D7074A"/>
    <w:rsid w:val="00D72F21"/>
    <w:rsid w:val="00D752E6"/>
    <w:rsid w:val="00D81939"/>
    <w:rsid w:val="00D835E2"/>
    <w:rsid w:val="00D87736"/>
    <w:rsid w:val="00D909F1"/>
    <w:rsid w:val="00D924E8"/>
    <w:rsid w:val="00D95310"/>
    <w:rsid w:val="00DA7654"/>
    <w:rsid w:val="00DA7EDD"/>
    <w:rsid w:val="00DB0D8E"/>
    <w:rsid w:val="00DB2DE8"/>
    <w:rsid w:val="00DB3436"/>
    <w:rsid w:val="00DB4446"/>
    <w:rsid w:val="00DC2DFF"/>
    <w:rsid w:val="00DC503F"/>
    <w:rsid w:val="00DC7739"/>
    <w:rsid w:val="00DD259E"/>
    <w:rsid w:val="00DD37CC"/>
    <w:rsid w:val="00DD76AB"/>
    <w:rsid w:val="00DD7AFA"/>
    <w:rsid w:val="00DE0004"/>
    <w:rsid w:val="00DE0BD4"/>
    <w:rsid w:val="00DE181B"/>
    <w:rsid w:val="00DE4AF4"/>
    <w:rsid w:val="00DE6057"/>
    <w:rsid w:val="00E0299D"/>
    <w:rsid w:val="00E07500"/>
    <w:rsid w:val="00E1037D"/>
    <w:rsid w:val="00E14AD6"/>
    <w:rsid w:val="00E14BC1"/>
    <w:rsid w:val="00E26C13"/>
    <w:rsid w:val="00E47C05"/>
    <w:rsid w:val="00E5593E"/>
    <w:rsid w:val="00E566D3"/>
    <w:rsid w:val="00E57CCE"/>
    <w:rsid w:val="00E61FCE"/>
    <w:rsid w:val="00E65655"/>
    <w:rsid w:val="00E72609"/>
    <w:rsid w:val="00E765AD"/>
    <w:rsid w:val="00E80ED7"/>
    <w:rsid w:val="00E91042"/>
    <w:rsid w:val="00E92D97"/>
    <w:rsid w:val="00E933F7"/>
    <w:rsid w:val="00E93B35"/>
    <w:rsid w:val="00E94A74"/>
    <w:rsid w:val="00EA01C0"/>
    <w:rsid w:val="00EB1710"/>
    <w:rsid w:val="00EC11FE"/>
    <w:rsid w:val="00EC18F7"/>
    <w:rsid w:val="00EC2285"/>
    <w:rsid w:val="00EC42A5"/>
    <w:rsid w:val="00EC489A"/>
    <w:rsid w:val="00EC4D1A"/>
    <w:rsid w:val="00EC500B"/>
    <w:rsid w:val="00EE306F"/>
    <w:rsid w:val="00EE47E8"/>
    <w:rsid w:val="00EF2BC9"/>
    <w:rsid w:val="00F04E24"/>
    <w:rsid w:val="00F055B9"/>
    <w:rsid w:val="00F06F41"/>
    <w:rsid w:val="00F07F6E"/>
    <w:rsid w:val="00F10A4A"/>
    <w:rsid w:val="00F13082"/>
    <w:rsid w:val="00F202B9"/>
    <w:rsid w:val="00F20DFD"/>
    <w:rsid w:val="00F248A7"/>
    <w:rsid w:val="00F27161"/>
    <w:rsid w:val="00F35AFC"/>
    <w:rsid w:val="00F41268"/>
    <w:rsid w:val="00F42385"/>
    <w:rsid w:val="00F45427"/>
    <w:rsid w:val="00F51C3A"/>
    <w:rsid w:val="00F71FD5"/>
    <w:rsid w:val="00F720A4"/>
    <w:rsid w:val="00F731A8"/>
    <w:rsid w:val="00F74D2F"/>
    <w:rsid w:val="00F76C5D"/>
    <w:rsid w:val="00F934C1"/>
    <w:rsid w:val="00FA200E"/>
    <w:rsid w:val="00FA247A"/>
    <w:rsid w:val="00FB404C"/>
    <w:rsid w:val="00FC189F"/>
    <w:rsid w:val="00FC254B"/>
    <w:rsid w:val="00FC785D"/>
    <w:rsid w:val="00FE788B"/>
    <w:rsid w:val="00FF27B3"/>
    <w:rsid w:val="05F73D2D"/>
    <w:rsid w:val="0DDE204E"/>
    <w:rsid w:val="1B74589E"/>
    <w:rsid w:val="2FC20F1A"/>
    <w:rsid w:val="33811EB3"/>
    <w:rsid w:val="3A757202"/>
    <w:rsid w:val="3CCD0E30"/>
    <w:rsid w:val="48BF0E1B"/>
    <w:rsid w:val="48D827A9"/>
    <w:rsid w:val="53170E88"/>
    <w:rsid w:val="5D650547"/>
    <w:rsid w:val="67CF408D"/>
    <w:rsid w:val="6A1E0385"/>
    <w:rsid w:val="6B026E0F"/>
    <w:rsid w:val="6B722C03"/>
    <w:rsid w:val="6D017BF0"/>
    <w:rsid w:val="788C02C2"/>
    <w:rsid w:val="7E65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1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EC4D1A"/>
    <w:pPr>
      <w:keepNext/>
      <w:keepLines/>
      <w:spacing w:before="260" w:after="260" w:line="410" w:lineRule="auto"/>
      <w:outlineLvl w:val="1"/>
    </w:pPr>
    <w:rPr>
      <w:rFonts w:ascii="Arial" w:eastAsia="仿宋_GB2312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EC4D1A"/>
    <w:rPr>
      <w:rFonts w:ascii="Arial" w:eastAsia="仿宋_GB2312" w:hAnsi="Arial"/>
      <w:b/>
      <w:bCs/>
      <w:kern w:val="2"/>
      <w:sz w:val="32"/>
      <w:szCs w:val="32"/>
    </w:rPr>
  </w:style>
  <w:style w:type="character" w:styleId="a3">
    <w:name w:val="Hyperlink"/>
    <w:basedOn w:val="a0"/>
    <w:uiPriority w:val="99"/>
    <w:qFormat/>
    <w:rsid w:val="00EC4D1A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qFormat/>
    <w:rsid w:val="00EC4D1A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qFormat/>
    <w:rsid w:val="00EC4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纯文本 Char"/>
    <w:basedOn w:val="a0"/>
    <w:link w:val="a5"/>
    <w:locked/>
    <w:rsid w:val="00EC4D1A"/>
    <w:rPr>
      <w:rFonts w:ascii="宋体" w:hAnsi="Courier New" w:cs="Courier New"/>
      <w:szCs w:val="21"/>
    </w:rPr>
  </w:style>
  <w:style w:type="paragraph" w:styleId="a5">
    <w:name w:val="Plain Text"/>
    <w:basedOn w:val="a"/>
    <w:link w:val="Char0"/>
    <w:rsid w:val="00EC4D1A"/>
    <w:rPr>
      <w:rFonts w:ascii="宋体" w:hAnsi="Courier New" w:cs="Courier New"/>
      <w:kern w:val="0"/>
      <w:sz w:val="20"/>
      <w:szCs w:val="21"/>
    </w:rPr>
  </w:style>
  <w:style w:type="character" w:customStyle="1" w:styleId="Char1">
    <w:name w:val="纯文本 Char1"/>
    <w:basedOn w:val="a0"/>
    <w:link w:val="a5"/>
    <w:rsid w:val="00EC4D1A"/>
    <w:rPr>
      <w:rFonts w:ascii="宋体" w:hAnsi="Courier New" w:cs="Courier New"/>
      <w:kern w:val="2"/>
      <w:sz w:val="21"/>
      <w:szCs w:val="21"/>
    </w:rPr>
  </w:style>
  <w:style w:type="character" w:customStyle="1" w:styleId="font01">
    <w:name w:val="font01"/>
    <w:basedOn w:val="a0"/>
    <w:rsid w:val="00EC4D1A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Char2">
    <w:name w:val="正文文本缩进 Char"/>
    <w:basedOn w:val="a0"/>
    <w:link w:val="a6"/>
    <w:rsid w:val="00EC4D1A"/>
    <w:rPr>
      <w:kern w:val="2"/>
      <w:sz w:val="28"/>
      <w:szCs w:val="24"/>
    </w:rPr>
  </w:style>
  <w:style w:type="paragraph" w:styleId="a6">
    <w:name w:val="Body Text Indent"/>
    <w:basedOn w:val="a"/>
    <w:link w:val="Char2"/>
    <w:rsid w:val="00EC4D1A"/>
    <w:pPr>
      <w:spacing w:beforeLines="50" w:line="560" w:lineRule="exact"/>
      <w:ind w:firstLineChars="200" w:firstLine="560"/>
    </w:pPr>
    <w:rPr>
      <w:sz w:val="28"/>
    </w:rPr>
  </w:style>
  <w:style w:type="paragraph" w:styleId="a7">
    <w:name w:val="header"/>
    <w:basedOn w:val="a"/>
    <w:link w:val="Char3"/>
    <w:uiPriority w:val="99"/>
    <w:rsid w:val="00EC4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EC4D1A"/>
    <w:pPr>
      <w:ind w:leftChars="2500" w:left="100"/>
    </w:pPr>
  </w:style>
  <w:style w:type="paragraph" w:customStyle="1" w:styleId="1">
    <w:name w:val="列出段落1"/>
    <w:basedOn w:val="a"/>
    <w:uiPriority w:val="99"/>
    <w:qFormat/>
    <w:rsid w:val="00EC4D1A"/>
    <w:pPr>
      <w:ind w:firstLineChars="200" w:firstLine="420"/>
    </w:pPr>
    <w:rPr>
      <w:rFonts w:ascii="Calibri" w:hAnsi="Calibri"/>
      <w:szCs w:val="22"/>
    </w:rPr>
  </w:style>
  <w:style w:type="character" w:customStyle="1" w:styleId="Char3">
    <w:name w:val="页眉 Char"/>
    <w:basedOn w:val="a0"/>
    <w:link w:val="a7"/>
    <w:uiPriority w:val="99"/>
    <w:qFormat/>
    <w:rsid w:val="00F41268"/>
    <w:rPr>
      <w:kern w:val="2"/>
      <w:sz w:val="18"/>
      <w:szCs w:val="18"/>
    </w:rPr>
  </w:style>
  <w:style w:type="paragraph" w:styleId="a9">
    <w:name w:val="Balloon Text"/>
    <w:basedOn w:val="a"/>
    <w:link w:val="Char4"/>
    <w:uiPriority w:val="99"/>
    <w:unhideWhenUsed/>
    <w:qFormat/>
    <w:rsid w:val="00F4126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qFormat/>
    <w:rsid w:val="00F412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8357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F70417-C82C-4E79-8559-03FAEC3E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1734</Words>
  <Characters>9885</Characters>
  <Application>Microsoft Office Word</Application>
  <DocSecurity>0</DocSecurity>
  <Lines>82</Lines>
  <Paragraphs>23</Paragraphs>
  <ScaleCrop>false</ScaleCrop>
  <Company>WWW.YlmF.CoM</Company>
  <LinksUpToDate>false</LinksUpToDate>
  <CharactersWithSpaces>11596</CharactersWithSpaces>
  <SharedDoc>false</SharedDoc>
  <HLinks>
    <vt:vector size="12" baseType="variant">
      <vt:variant>
        <vt:i4>4128860</vt:i4>
      </vt:variant>
      <vt:variant>
        <vt:i4>3</vt:i4>
      </vt:variant>
      <vt:variant>
        <vt:i4>0</vt:i4>
      </vt:variant>
      <vt:variant>
        <vt:i4>5</vt:i4>
      </vt:variant>
      <vt:variant>
        <vt:lpwstr>https://list.jd.com/list.html?cat=9855,9858,13823&amp;ev=exbrand_277776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https://list.jd.com/list.html?cat=9855,9858,13823&amp;ev=exbrand_277776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武汉工业学院校医院招标文件</dc:title>
  <dc:creator>校医院办公室</dc:creator>
  <cp:lastModifiedBy>审计处办公室</cp:lastModifiedBy>
  <cp:revision>3</cp:revision>
  <cp:lastPrinted>2019-03-01T06:33:00Z</cp:lastPrinted>
  <dcterms:created xsi:type="dcterms:W3CDTF">2019-06-14T08:33:00Z</dcterms:created>
  <dcterms:modified xsi:type="dcterms:W3CDTF">2019-06-14T08:35:00Z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